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AC1" w:rsidRPr="003A4AC1" w:rsidRDefault="003A4AC1" w:rsidP="003A4AC1">
      <w:pPr>
        <w:shd w:val="clear" w:color="auto" w:fill="FFFFFF" w:themeFill="background1"/>
        <w:spacing w:after="0" w:line="240" w:lineRule="auto"/>
        <w:jc w:val="center"/>
        <w:rPr>
          <w:rFonts w:ascii="Book Antiqua" w:hAnsi="Book Antiqua"/>
          <w:b/>
          <w:color w:val="191A1C"/>
          <w:sz w:val="150"/>
          <w:szCs w:val="150"/>
        </w:rPr>
      </w:pPr>
      <w:proofErr w:type="spellStart"/>
      <w:r w:rsidRPr="003A4AC1">
        <w:rPr>
          <w:rFonts w:ascii="Book Antiqua" w:hAnsi="Book Antiqua"/>
          <w:b/>
          <w:color w:val="191A1C"/>
          <w:sz w:val="150"/>
          <w:szCs w:val="150"/>
        </w:rPr>
        <w:t>Кожуховский</w:t>
      </w:r>
      <w:proofErr w:type="spellEnd"/>
      <w:r w:rsidRPr="003A4AC1">
        <w:rPr>
          <w:rFonts w:ascii="Book Antiqua" w:hAnsi="Book Antiqua"/>
          <w:b/>
          <w:color w:val="191A1C"/>
          <w:sz w:val="150"/>
          <w:szCs w:val="150"/>
        </w:rPr>
        <w:t xml:space="preserve"> </w:t>
      </w:r>
    </w:p>
    <w:p w:rsidR="003A4AC1" w:rsidRPr="003A4AC1" w:rsidRDefault="003A4AC1" w:rsidP="003A4AC1">
      <w:pPr>
        <w:shd w:val="clear" w:color="auto" w:fill="FFFFFF" w:themeFill="background1"/>
        <w:spacing w:after="0" w:line="240" w:lineRule="auto"/>
        <w:jc w:val="center"/>
        <w:rPr>
          <w:rFonts w:ascii="Book Antiqua" w:hAnsi="Book Antiqua"/>
          <w:b/>
          <w:color w:val="191A1C"/>
          <w:sz w:val="150"/>
          <w:szCs w:val="150"/>
        </w:rPr>
      </w:pPr>
      <w:r w:rsidRPr="003A4AC1">
        <w:rPr>
          <w:rFonts w:ascii="Book Antiqua" w:hAnsi="Book Antiqua"/>
          <w:b/>
          <w:color w:val="191A1C"/>
          <w:sz w:val="150"/>
          <w:szCs w:val="150"/>
        </w:rPr>
        <w:t xml:space="preserve">муниципальный приют - </w:t>
      </w:r>
    </w:p>
    <w:p w:rsidR="003A4AC1" w:rsidRPr="007902B9" w:rsidRDefault="003A4AC1" w:rsidP="007902B9">
      <w:pPr>
        <w:shd w:val="clear" w:color="auto" w:fill="FFFFFF" w:themeFill="background1"/>
        <w:spacing w:after="0" w:line="240" w:lineRule="auto"/>
        <w:rPr>
          <w:rFonts w:ascii="Book Antiqua" w:hAnsi="Book Antiqua"/>
          <w:b/>
          <w:color w:val="191A1C"/>
          <w:sz w:val="146"/>
          <w:szCs w:val="146"/>
        </w:rPr>
      </w:pPr>
      <w:r w:rsidRPr="007902B9">
        <w:rPr>
          <w:rFonts w:ascii="Book Antiqua" w:hAnsi="Book Antiqua"/>
          <w:b/>
          <w:color w:val="191A1C"/>
          <w:sz w:val="146"/>
          <w:szCs w:val="146"/>
        </w:rPr>
        <w:t xml:space="preserve">2500 </w:t>
      </w:r>
      <w:r w:rsidR="007902B9">
        <w:rPr>
          <w:rFonts w:ascii="Book Antiqua" w:hAnsi="Book Antiqua"/>
          <w:b/>
          <w:color w:val="191A1C"/>
          <w:sz w:val="146"/>
          <w:szCs w:val="146"/>
        </w:rPr>
        <w:t xml:space="preserve">тысячи </w:t>
      </w:r>
      <w:r w:rsidRPr="007902B9">
        <w:rPr>
          <w:rFonts w:ascii="Book Antiqua" w:hAnsi="Book Antiqua"/>
          <w:b/>
          <w:color w:val="191A1C"/>
          <w:sz w:val="146"/>
          <w:szCs w:val="146"/>
        </w:rPr>
        <w:t xml:space="preserve">НАШИХ животных </w:t>
      </w:r>
    </w:p>
    <w:p w:rsidR="00A02857" w:rsidRDefault="003A4AC1" w:rsidP="003A4AC1">
      <w:pPr>
        <w:shd w:val="clear" w:color="auto" w:fill="FFFFFF" w:themeFill="background1"/>
        <w:spacing w:after="0" w:line="240" w:lineRule="auto"/>
        <w:jc w:val="center"/>
        <w:rPr>
          <w:rFonts w:ascii="Book Antiqua" w:hAnsi="Book Antiqua"/>
          <w:color w:val="191A1C"/>
          <w:sz w:val="150"/>
          <w:szCs w:val="150"/>
        </w:rPr>
      </w:pPr>
      <w:r w:rsidRPr="003A4AC1">
        <w:rPr>
          <w:rFonts w:ascii="Book Antiqua" w:hAnsi="Book Antiqua"/>
          <w:b/>
          <w:color w:val="191A1C"/>
          <w:sz w:val="150"/>
          <w:szCs w:val="150"/>
        </w:rPr>
        <w:t>УБЬЮТ!</w:t>
      </w:r>
    </w:p>
    <w:tbl>
      <w:tblPr>
        <w:tblStyle w:val="a4"/>
        <w:tblW w:w="0" w:type="auto"/>
        <w:jc w:val="center"/>
        <w:tblLook w:val="04A0"/>
      </w:tblPr>
      <w:tblGrid>
        <w:gridCol w:w="4536"/>
        <w:gridCol w:w="4536"/>
        <w:gridCol w:w="4536"/>
        <w:gridCol w:w="4536"/>
        <w:gridCol w:w="4627"/>
      </w:tblGrid>
      <w:tr w:rsidR="003A4AC1" w:rsidRPr="005B2C49" w:rsidTr="003A4AC1">
        <w:trPr>
          <w:jc w:val="center"/>
        </w:trPr>
        <w:tc>
          <w:tcPr>
            <w:tcW w:w="3910" w:type="dxa"/>
          </w:tcPr>
          <w:p w:rsidR="003A4AC1" w:rsidRPr="005B2C49" w:rsidRDefault="003A4AC1" w:rsidP="003A4AC1">
            <w:pPr>
              <w:jc w:val="center"/>
              <w:rPr>
                <w:rFonts w:ascii="Book Antiqua" w:hAnsi="Book Antiqua"/>
                <w:b/>
                <w:sz w:val="60"/>
                <w:szCs w:val="60"/>
              </w:rPr>
            </w:pPr>
            <w:r w:rsidRPr="005B2C49">
              <w:rPr>
                <w:rFonts w:ascii="Book Antiqua" w:hAnsi="Book Antiqua"/>
                <w:b/>
                <w:sz w:val="60"/>
                <w:szCs w:val="60"/>
              </w:rPr>
              <w:t>СЕКТОР А</w:t>
            </w:r>
          </w:p>
          <w:p w:rsidR="003A4AC1" w:rsidRPr="005B2C49" w:rsidRDefault="003A4AC1" w:rsidP="003A4AC1">
            <w:pPr>
              <w:jc w:val="center"/>
              <w:rPr>
                <w:rFonts w:ascii="Book Antiqua" w:hAnsi="Book Antiqua"/>
                <w:b/>
                <w:sz w:val="60"/>
                <w:szCs w:val="60"/>
              </w:rPr>
            </w:pPr>
            <w:r w:rsidRPr="005B2C49">
              <w:rPr>
                <w:rFonts w:ascii="Book Antiqua" w:hAnsi="Book Antiqua"/>
                <w:b/>
                <w:noProof/>
                <w:sz w:val="60"/>
                <w:szCs w:val="60"/>
                <w:lang w:eastAsia="ru-RU"/>
              </w:rPr>
              <w:drawing>
                <wp:inline distT="0" distB="0" distL="0" distR="0">
                  <wp:extent cx="2721967" cy="3038475"/>
                  <wp:effectExtent l="19050" t="0" r="2183" b="0"/>
                  <wp:docPr id="1" name="Рисунок 0" descr="DSC_360444_thumbnai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SC_360444_thumbnail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3006" cy="30396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A4AC1" w:rsidRPr="005B2C49" w:rsidRDefault="003A4AC1" w:rsidP="003A4AC1">
            <w:pPr>
              <w:jc w:val="center"/>
              <w:rPr>
                <w:rFonts w:ascii="Book Antiqua" w:hAnsi="Book Antiqua"/>
                <w:b/>
                <w:sz w:val="60"/>
                <w:szCs w:val="60"/>
              </w:rPr>
            </w:pPr>
            <w:proofErr w:type="spellStart"/>
            <w:r w:rsidRPr="005B2C49">
              <w:rPr>
                <w:rFonts w:ascii="Book Antiqua" w:hAnsi="Book Antiqua"/>
                <w:b/>
                <w:sz w:val="60"/>
                <w:szCs w:val="60"/>
              </w:rPr>
              <w:t>Сильвер</w:t>
            </w:r>
            <w:proofErr w:type="spellEnd"/>
          </w:p>
        </w:tc>
        <w:tc>
          <w:tcPr>
            <w:tcW w:w="3910" w:type="dxa"/>
          </w:tcPr>
          <w:p w:rsidR="003A4AC1" w:rsidRPr="005B2C49" w:rsidRDefault="003A4AC1" w:rsidP="003A4AC1">
            <w:pPr>
              <w:jc w:val="center"/>
              <w:rPr>
                <w:rFonts w:ascii="Book Antiqua" w:hAnsi="Book Antiqua"/>
                <w:b/>
                <w:sz w:val="60"/>
                <w:szCs w:val="60"/>
              </w:rPr>
            </w:pPr>
            <w:r w:rsidRPr="005B2C49">
              <w:rPr>
                <w:rFonts w:ascii="Book Antiqua" w:hAnsi="Book Antiqua"/>
                <w:b/>
                <w:sz w:val="60"/>
                <w:szCs w:val="60"/>
              </w:rPr>
              <w:t>СЕКТОР Б</w:t>
            </w:r>
          </w:p>
          <w:p w:rsidR="003A4AC1" w:rsidRPr="005B2C49" w:rsidRDefault="003A4AC1" w:rsidP="003A4AC1">
            <w:pPr>
              <w:jc w:val="center"/>
              <w:rPr>
                <w:rFonts w:ascii="Book Antiqua" w:hAnsi="Book Antiqua"/>
                <w:b/>
                <w:sz w:val="60"/>
                <w:szCs w:val="60"/>
              </w:rPr>
            </w:pPr>
            <w:r w:rsidRPr="005B2C49">
              <w:rPr>
                <w:rFonts w:ascii="Book Antiqua" w:hAnsi="Book Antiqua"/>
                <w:b/>
                <w:noProof/>
                <w:sz w:val="60"/>
                <w:szCs w:val="60"/>
                <w:lang w:eastAsia="ru-RU"/>
              </w:rPr>
              <w:drawing>
                <wp:inline distT="0" distB="0" distL="0" distR="0">
                  <wp:extent cx="2721967" cy="3038475"/>
                  <wp:effectExtent l="19050" t="0" r="2183" b="0"/>
                  <wp:docPr id="2" name="Рисунок 1" descr="ikra8_thumbnai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kra8_thumbnail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6984" cy="3044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A4AC1" w:rsidRPr="005B2C49" w:rsidRDefault="003A4AC1" w:rsidP="003A4AC1">
            <w:pPr>
              <w:jc w:val="center"/>
              <w:rPr>
                <w:rFonts w:ascii="Book Antiqua" w:hAnsi="Book Antiqua"/>
                <w:b/>
                <w:sz w:val="60"/>
                <w:szCs w:val="60"/>
              </w:rPr>
            </w:pPr>
            <w:r w:rsidRPr="005B2C49">
              <w:rPr>
                <w:rFonts w:ascii="Book Antiqua" w:hAnsi="Book Antiqua"/>
                <w:b/>
                <w:sz w:val="60"/>
                <w:szCs w:val="60"/>
              </w:rPr>
              <w:t>Икра</w:t>
            </w:r>
          </w:p>
        </w:tc>
        <w:tc>
          <w:tcPr>
            <w:tcW w:w="3910" w:type="dxa"/>
          </w:tcPr>
          <w:p w:rsidR="003A4AC1" w:rsidRPr="005B2C49" w:rsidRDefault="003A4AC1" w:rsidP="003A4AC1">
            <w:pPr>
              <w:jc w:val="center"/>
              <w:rPr>
                <w:rFonts w:ascii="Book Antiqua" w:hAnsi="Book Antiqua"/>
                <w:b/>
                <w:sz w:val="60"/>
                <w:szCs w:val="60"/>
              </w:rPr>
            </w:pPr>
            <w:r w:rsidRPr="005B2C49">
              <w:rPr>
                <w:rFonts w:ascii="Book Antiqua" w:hAnsi="Book Antiqua"/>
                <w:b/>
                <w:sz w:val="60"/>
                <w:szCs w:val="60"/>
              </w:rPr>
              <w:t xml:space="preserve">СЕКТОР </w:t>
            </w:r>
            <w:r w:rsidRPr="005B2C49">
              <w:rPr>
                <w:rFonts w:ascii="Book Antiqua" w:hAnsi="Book Antiqua"/>
                <w:b/>
                <w:sz w:val="60"/>
                <w:szCs w:val="60"/>
                <w:lang w:val="en-US"/>
              </w:rPr>
              <w:t>C</w:t>
            </w:r>
          </w:p>
          <w:p w:rsidR="003A4AC1" w:rsidRPr="005B2C49" w:rsidRDefault="003A4AC1" w:rsidP="003A4AC1">
            <w:pPr>
              <w:jc w:val="center"/>
              <w:rPr>
                <w:rFonts w:ascii="Book Antiqua" w:hAnsi="Book Antiqua"/>
                <w:b/>
                <w:sz w:val="60"/>
                <w:szCs w:val="60"/>
              </w:rPr>
            </w:pPr>
            <w:r w:rsidRPr="005B2C49">
              <w:rPr>
                <w:rFonts w:ascii="Book Antiqua" w:hAnsi="Book Antiqua"/>
                <w:b/>
                <w:noProof/>
                <w:sz w:val="60"/>
                <w:szCs w:val="60"/>
                <w:lang w:eastAsia="ru-RU"/>
              </w:rPr>
              <w:drawing>
                <wp:inline distT="0" distB="0" distL="0" distR="0">
                  <wp:extent cx="2722404" cy="3038962"/>
                  <wp:effectExtent l="19050" t="0" r="1746" b="0"/>
                  <wp:docPr id="3" name="Рисунок 2" descr="андрюша_3865_thumbnai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андрюша_3865_thumbnail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3882" cy="3040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A4AC1" w:rsidRPr="005B2C49" w:rsidRDefault="003A4AC1" w:rsidP="003A4AC1">
            <w:pPr>
              <w:jc w:val="center"/>
              <w:rPr>
                <w:rFonts w:ascii="Book Antiqua" w:hAnsi="Book Antiqua"/>
                <w:b/>
                <w:sz w:val="60"/>
                <w:szCs w:val="60"/>
              </w:rPr>
            </w:pPr>
            <w:r w:rsidRPr="005B2C49">
              <w:rPr>
                <w:rFonts w:ascii="Book Antiqua" w:hAnsi="Book Antiqua"/>
                <w:b/>
                <w:sz w:val="60"/>
                <w:szCs w:val="60"/>
              </w:rPr>
              <w:t>Андрюша</w:t>
            </w:r>
          </w:p>
        </w:tc>
        <w:tc>
          <w:tcPr>
            <w:tcW w:w="3911" w:type="dxa"/>
          </w:tcPr>
          <w:p w:rsidR="003A4AC1" w:rsidRPr="005B2C49" w:rsidRDefault="003A4AC1" w:rsidP="003A4AC1">
            <w:pPr>
              <w:jc w:val="center"/>
              <w:rPr>
                <w:rFonts w:ascii="Book Antiqua" w:hAnsi="Book Antiqua"/>
                <w:b/>
                <w:sz w:val="60"/>
                <w:szCs w:val="60"/>
              </w:rPr>
            </w:pPr>
            <w:r w:rsidRPr="005B2C49">
              <w:rPr>
                <w:rFonts w:ascii="Book Antiqua" w:hAnsi="Book Antiqua"/>
                <w:b/>
                <w:sz w:val="60"/>
                <w:szCs w:val="60"/>
              </w:rPr>
              <w:t>СЕКТОР Д</w:t>
            </w:r>
          </w:p>
          <w:p w:rsidR="003A4AC1" w:rsidRPr="005B2C49" w:rsidRDefault="003A4AC1" w:rsidP="003A4AC1">
            <w:pPr>
              <w:jc w:val="center"/>
              <w:rPr>
                <w:rFonts w:ascii="Book Antiqua" w:hAnsi="Book Antiqua"/>
                <w:b/>
                <w:sz w:val="60"/>
                <w:szCs w:val="60"/>
              </w:rPr>
            </w:pPr>
            <w:r w:rsidRPr="005B2C49">
              <w:rPr>
                <w:rFonts w:ascii="Book Antiqua" w:hAnsi="Book Antiqua"/>
                <w:b/>
                <w:noProof/>
                <w:sz w:val="60"/>
                <w:szCs w:val="60"/>
                <w:lang w:eastAsia="ru-RU"/>
              </w:rPr>
              <w:drawing>
                <wp:inline distT="0" distB="0" distL="0" distR="0">
                  <wp:extent cx="2721967" cy="3038475"/>
                  <wp:effectExtent l="19050" t="0" r="2183" b="0"/>
                  <wp:docPr id="4" name="Рисунок 3" descr="милан 3d09c05feb29_thumbnai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милан 3d09c05feb29_thumbnail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1967" cy="3038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A4AC1" w:rsidRPr="005B2C49" w:rsidRDefault="003A4AC1" w:rsidP="003A4AC1">
            <w:pPr>
              <w:jc w:val="center"/>
              <w:rPr>
                <w:rFonts w:ascii="Book Antiqua" w:hAnsi="Book Antiqua"/>
                <w:b/>
                <w:sz w:val="60"/>
                <w:szCs w:val="60"/>
              </w:rPr>
            </w:pPr>
            <w:r w:rsidRPr="005B2C49">
              <w:rPr>
                <w:rFonts w:ascii="Book Antiqua" w:hAnsi="Book Antiqua"/>
                <w:b/>
                <w:sz w:val="60"/>
                <w:szCs w:val="60"/>
              </w:rPr>
              <w:t>Милан</w:t>
            </w:r>
          </w:p>
        </w:tc>
        <w:tc>
          <w:tcPr>
            <w:tcW w:w="3911" w:type="dxa"/>
          </w:tcPr>
          <w:p w:rsidR="003A4AC1" w:rsidRPr="005B2C49" w:rsidRDefault="003A4AC1" w:rsidP="003A4AC1">
            <w:pPr>
              <w:jc w:val="center"/>
              <w:rPr>
                <w:rFonts w:ascii="Book Antiqua" w:hAnsi="Book Antiqua"/>
                <w:b/>
                <w:sz w:val="60"/>
                <w:szCs w:val="60"/>
              </w:rPr>
            </w:pPr>
            <w:r w:rsidRPr="005B2C49">
              <w:rPr>
                <w:rFonts w:ascii="Book Antiqua" w:hAnsi="Book Antiqua"/>
                <w:b/>
                <w:sz w:val="60"/>
                <w:szCs w:val="60"/>
              </w:rPr>
              <w:t>КОШКИ</w:t>
            </w:r>
          </w:p>
          <w:p w:rsidR="003A4AC1" w:rsidRPr="005B2C49" w:rsidRDefault="003A4AC1" w:rsidP="003A4AC1">
            <w:pPr>
              <w:jc w:val="center"/>
              <w:rPr>
                <w:rFonts w:ascii="Book Antiqua" w:hAnsi="Book Antiqua"/>
                <w:b/>
                <w:sz w:val="60"/>
                <w:szCs w:val="60"/>
              </w:rPr>
            </w:pPr>
            <w:r w:rsidRPr="005B2C49">
              <w:rPr>
                <w:rFonts w:ascii="Book Antiqua" w:hAnsi="Book Antiqua"/>
                <w:b/>
                <w:noProof/>
                <w:sz w:val="60"/>
                <w:szCs w:val="60"/>
                <w:lang w:eastAsia="ru-RU"/>
              </w:rPr>
              <w:drawing>
                <wp:inline distT="0" distB="0" distL="0" distR="0">
                  <wp:extent cx="2781697" cy="3105150"/>
                  <wp:effectExtent l="19050" t="0" r="0" b="0"/>
                  <wp:docPr id="5" name="Рисунок 4" descr="мотя DSC_8939_thumbnai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мотя DSC_8939_thumbnail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1697" cy="3105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A4AC1" w:rsidRPr="005B2C49" w:rsidRDefault="003A4AC1" w:rsidP="003A4AC1">
            <w:pPr>
              <w:jc w:val="center"/>
              <w:rPr>
                <w:rFonts w:ascii="Book Antiqua" w:hAnsi="Book Antiqua"/>
                <w:b/>
                <w:sz w:val="60"/>
                <w:szCs w:val="60"/>
              </w:rPr>
            </w:pPr>
            <w:r w:rsidRPr="005B2C49">
              <w:rPr>
                <w:rFonts w:ascii="Book Antiqua" w:hAnsi="Book Antiqua"/>
                <w:b/>
                <w:sz w:val="60"/>
                <w:szCs w:val="60"/>
              </w:rPr>
              <w:t>Мотя</w:t>
            </w:r>
          </w:p>
        </w:tc>
      </w:tr>
    </w:tbl>
    <w:p w:rsidR="00A83502" w:rsidRPr="00A83502" w:rsidRDefault="00A83502" w:rsidP="00EC10B6">
      <w:pPr>
        <w:shd w:val="clear" w:color="auto" w:fill="FFFFFF" w:themeFill="background1"/>
        <w:spacing w:before="240" w:after="0" w:line="240" w:lineRule="auto"/>
        <w:jc w:val="center"/>
        <w:rPr>
          <w:rFonts w:ascii="Book Antiqua" w:hAnsi="Book Antiqua"/>
          <w:sz w:val="60"/>
          <w:szCs w:val="60"/>
        </w:rPr>
      </w:pPr>
      <w:r w:rsidRPr="00A83502">
        <w:rPr>
          <w:rFonts w:ascii="Book Antiqua" w:hAnsi="Book Antiqua"/>
          <w:sz w:val="60"/>
          <w:szCs w:val="60"/>
        </w:rPr>
        <w:t xml:space="preserve">ОНИ ТАКИЕ РАЗНЫЕ И ОНИ ХОТЯТ ЖИТЬ! </w:t>
      </w:r>
    </w:p>
    <w:p w:rsidR="003A4AC1" w:rsidRPr="00A83502" w:rsidRDefault="00A83502" w:rsidP="00EC10B6">
      <w:pPr>
        <w:shd w:val="clear" w:color="auto" w:fill="FFFFFF" w:themeFill="background1"/>
        <w:spacing w:before="240" w:after="0" w:line="240" w:lineRule="auto"/>
        <w:jc w:val="center"/>
        <w:rPr>
          <w:rFonts w:ascii="Book Antiqua" w:hAnsi="Book Antiqua"/>
          <w:sz w:val="60"/>
          <w:szCs w:val="60"/>
        </w:rPr>
      </w:pPr>
      <w:r w:rsidRPr="00A83502">
        <w:rPr>
          <w:rFonts w:ascii="Book Antiqua" w:hAnsi="Book Antiqua"/>
          <w:sz w:val="60"/>
          <w:szCs w:val="60"/>
        </w:rPr>
        <w:t>МЫ ИЩЕМ ИМ ХОЗЯИНА И СЕМЬЮ, НЕ СМЕЙТЕ УБИВАТЬ НАШИХ ДРУЗЕЙ!</w:t>
      </w:r>
    </w:p>
    <w:sectPr w:rsidR="003A4AC1" w:rsidRPr="00A83502" w:rsidSect="00A83502">
      <w:pgSz w:w="23814" w:h="16839" w:orient="landscape" w:code="8"/>
      <w:pgMar w:top="568" w:right="141" w:bottom="142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02857"/>
    <w:rsid w:val="000210E2"/>
    <w:rsid w:val="00225848"/>
    <w:rsid w:val="0023564F"/>
    <w:rsid w:val="00297BB7"/>
    <w:rsid w:val="0033254F"/>
    <w:rsid w:val="00394961"/>
    <w:rsid w:val="003A4AC1"/>
    <w:rsid w:val="003A5326"/>
    <w:rsid w:val="00444A75"/>
    <w:rsid w:val="00473EEE"/>
    <w:rsid w:val="005B2C49"/>
    <w:rsid w:val="005E4184"/>
    <w:rsid w:val="006A701C"/>
    <w:rsid w:val="00775A6D"/>
    <w:rsid w:val="007902B9"/>
    <w:rsid w:val="007C5127"/>
    <w:rsid w:val="007E52DF"/>
    <w:rsid w:val="007E607E"/>
    <w:rsid w:val="00931F46"/>
    <w:rsid w:val="009B1474"/>
    <w:rsid w:val="009D6D5F"/>
    <w:rsid w:val="00A02857"/>
    <w:rsid w:val="00A0478E"/>
    <w:rsid w:val="00A83502"/>
    <w:rsid w:val="00A85C7F"/>
    <w:rsid w:val="00B00FBC"/>
    <w:rsid w:val="00B02643"/>
    <w:rsid w:val="00B05401"/>
    <w:rsid w:val="00B27A30"/>
    <w:rsid w:val="00B43548"/>
    <w:rsid w:val="00BF5A30"/>
    <w:rsid w:val="00C56C31"/>
    <w:rsid w:val="00C83C11"/>
    <w:rsid w:val="00C84F6A"/>
    <w:rsid w:val="00D062A3"/>
    <w:rsid w:val="00D7285B"/>
    <w:rsid w:val="00D85726"/>
    <w:rsid w:val="00DE7C8D"/>
    <w:rsid w:val="00E21B4D"/>
    <w:rsid w:val="00E26D22"/>
    <w:rsid w:val="00E6493F"/>
    <w:rsid w:val="00EC10B6"/>
    <w:rsid w:val="00F901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0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D6D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64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72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14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05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770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897612">
                      <w:marLeft w:val="0"/>
                      <w:marRight w:val="0"/>
                      <w:marTop w:val="150"/>
                      <w:marBottom w:val="150"/>
                      <w:divBdr>
                        <w:top w:val="single" w:sz="6" w:space="8" w:color="000000"/>
                        <w:left w:val="single" w:sz="6" w:space="8" w:color="000000"/>
                        <w:bottom w:val="single" w:sz="6" w:space="8" w:color="000000"/>
                        <w:right w:val="single" w:sz="6" w:space="8" w:color="000000"/>
                      </w:divBdr>
                      <w:divsChild>
                        <w:div w:id="300816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733956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single" w:sz="12" w:space="0" w:color="CCCCCC"/>
                                <w:left w:val="single" w:sz="12" w:space="0" w:color="CCCCCC"/>
                                <w:bottom w:val="single" w:sz="12" w:space="0" w:color="CCCCCC"/>
                                <w:right w:val="single" w:sz="12" w:space="0" w:color="CCCCCC"/>
                              </w:divBdr>
                              <w:divsChild>
                                <w:div w:id="1171603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6777414">
                                      <w:marLeft w:val="22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0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65316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71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85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91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318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46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43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2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789356">
                      <w:marLeft w:val="0"/>
                      <w:marRight w:val="0"/>
                      <w:marTop w:val="150"/>
                      <w:marBottom w:val="150"/>
                      <w:divBdr>
                        <w:top w:val="single" w:sz="6" w:space="8" w:color="000000"/>
                        <w:left w:val="single" w:sz="6" w:space="8" w:color="000000"/>
                        <w:bottom w:val="single" w:sz="6" w:space="8" w:color="000000"/>
                        <w:right w:val="single" w:sz="6" w:space="8" w:color="000000"/>
                      </w:divBdr>
                      <w:divsChild>
                        <w:div w:id="739399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2844779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single" w:sz="12" w:space="0" w:color="CCCCCC"/>
                                <w:left w:val="single" w:sz="12" w:space="0" w:color="CCCCCC"/>
                                <w:bottom w:val="single" w:sz="12" w:space="0" w:color="CCCCCC"/>
                                <w:right w:val="single" w:sz="12" w:space="0" w:color="CCCCCC"/>
                              </w:divBdr>
                              <w:divsChild>
                                <w:div w:id="931280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4715077">
                                      <w:marLeft w:val="22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0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0926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492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0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39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60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847727">
                      <w:marLeft w:val="0"/>
                      <w:marRight w:val="0"/>
                      <w:marTop w:val="150"/>
                      <w:marBottom w:val="150"/>
                      <w:divBdr>
                        <w:top w:val="single" w:sz="6" w:space="8" w:color="000000"/>
                        <w:left w:val="single" w:sz="6" w:space="8" w:color="000000"/>
                        <w:bottom w:val="single" w:sz="6" w:space="8" w:color="000000"/>
                        <w:right w:val="single" w:sz="6" w:space="8" w:color="000000"/>
                      </w:divBdr>
                      <w:divsChild>
                        <w:div w:id="110825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325695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single" w:sz="12" w:space="0" w:color="CCCCCC"/>
                                <w:left w:val="single" w:sz="12" w:space="0" w:color="CCCCCC"/>
                                <w:bottom w:val="single" w:sz="12" w:space="0" w:color="CCCCCC"/>
                                <w:right w:val="single" w:sz="12" w:space="0" w:color="CCCCCC"/>
                              </w:divBdr>
                              <w:divsChild>
                                <w:div w:id="1947881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8613680">
                                      <w:marLeft w:val="22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0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9131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75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75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58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96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171491">
                      <w:marLeft w:val="0"/>
                      <w:marRight w:val="0"/>
                      <w:marTop w:val="150"/>
                      <w:marBottom w:val="150"/>
                      <w:divBdr>
                        <w:top w:val="single" w:sz="6" w:space="8" w:color="000000"/>
                        <w:left w:val="single" w:sz="6" w:space="8" w:color="000000"/>
                        <w:bottom w:val="single" w:sz="6" w:space="8" w:color="000000"/>
                        <w:right w:val="single" w:sz="6" w:space="8" w:color="000000"/>
                      </w:divBdr>
                      <w:divsChild>
                        <w:div w:id="164223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624191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single" w:sz="12" w:space="0" w:color="CCCCCC"/>
                                <w:left w:val="single" w:sz="12" w:space="0" w:color="CCCCCC"/>
                                <w:bottom w:val="single" w:sz="12" w:space="0" w:color="CCCCCC"/>
                                <w:right w:val="single" w:sz="12" w:space="0" w:color="CCCCCC"/>
                              </w:divBdr>
                              <w:divsChild>
                                <w:div w:id="288899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5137582">
                                      <w:marLeft w:val="22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0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50448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372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71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978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595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778321">
                      <w:marLeft w:val="0"/>
                      <w:marRight w:val="0"/>
                      <w:marTop w:val="150"/>
                      <w:marBottom w:val="150"/>
                      <w:divBdr>
                        <w:top w:val="single" w:sz="6" w:space="8" w:color="000000"/>
                        <w:left w:val="single" w:sz="6" w:space="8" w:color="000000"/>
                        <w:bottom w:val="single" w:sz="6" w:space="8" w:color="000000"/>
                        <w:right w:val="single" w:sz="6" w:space="8" w:color="000000"/>
                      </w:divBdr>
                      <w:divsChild>
                        <w:div w:id="953175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6690123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single" w:sz="12" w:space="0" w:color="CCCCCC"/>
                                <w:left w:val="single" w:sz="12" w:space="0" w:color="CCCCCC"/>
                                <w:bottom w:val="single" w:sz="12" w:space="0" w:color="CCCCCC"/>
                                <w:right w:val="single" w:sz="12" w:space="0" w:color="CCCCCC"/>
                              </w:divBdr>
                              <w:divsChild>
                                <w:div w:id="1147356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5465073">
                                      <w:marLeft w:val="22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0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0311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18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85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25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100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525511">
                      <w:marLeft w:val="0"/>
                      <w:marRight w:val="0"/>
                      <w:marTop w:val="150"/>
                      <w:marBottom w:val="150"/>
                      <w:divBdr>
                        <w:top w:val="single" w:sz="6" w:space="8" w:color="000000"/>
                        <w:left w:val="single" w:sz="6" w:space="8" w:color="000000"/>
                        <w:bottom w:val="single" w:sz="6" w:space="8" w:color="000000"/>
                        <w:right w:val="single" w:sz="6" w:space="8" w:color="000000"/>
                      </w:divBdr>
                      <w:divsChild>
                        <w:div w:id="52193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5720344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single" w:sz="12" w:space="0" w:color="CCCCCC"/>
                                <w:left w:val="single" w:sz="12" w:space="0" w:color="CCCCCC"/>
                                <w:bottom w:val="single" w:sz="12" w:space="0" w:color="CCCCCC"/>
                                <w:right w:val="single" w:sz="12" w:space="0" w:color="CCCCCC"/>
                              </w:divBdr>
                              <w:divsChild>
                                <w:div w:id="1533689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5624187">
                                      <w:marLeft w:val="22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6" w:space="0" w:color="CCCCCC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00784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606E92-CA4E-4866-818E-48F57279E9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Мечел</Company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Панова Е.В.</dc:creator>
  <cp:keywords/>
  <dc:description/>
  <cp:lastModifiedBy>Панова Е.В.</cp:lastModifiedBy>
  <cp:revision>7</cp:revision>
  <dcterms:created xsi:type="dcterms:W3CDTF">2013-04-19T09:12:00Z</dcterms:created>
  <dcterms:modified xsi:type="dcterms:W3CDTF">2013-04-19T09:30:00Z</dcterms:modified>
</cp:coreProperties>
</file>